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421" w:rsidRPr="00472421" w:rsidRDefault="00472421" w:rsidP="00472421">
      <w:pPr>
        <w:pStyle w:val="Default"/>
        <w:jc w:val="center"/>
        <w:rPr>
          <w:rFonts w:ascii="Calibri" w:hAnsi="Calibri" w:cs="Calibri"/>
          <w:b/>
          <w:color w:val="162937"/>
        </w:rPr>
      </w:pPr>
      <w:r w:rsidRPr="00472421">
        <w:rPr>
          <w:rFonts w:ascii="Calibri" w:hAnsi="Calibri" w:cs="Calibri"/>
          <w:b/>
          <w:color w:val="162937"/>
        </w:rPr>
        <w:t>ANEXO V</w:t>
      </w:r>
    </w:p>
    <w:p w:rsidR="00664517" w:rsidRPr="00472421" w:rsidRDefault="00472421" w:rsidP="00472421">
      <w:pPr>
        <w:jc w:val="center"/>
        <w:rPr>
          <w:rFonts w:ascii="Calibri" w:hAnsi="Calibri" w:cs="Calibri"/>
          <w:b/>
          <w:color w:val="162937"/>
          <w:sz w:val="24"/>
          <w:szCs w:val="24"/>
        </w:rPr>
      </w:pPr>
      <w:r w:rsidRPr="00472421">
        <w:rPr>
          <w:rFonts w:ascii="Calibri" w:hAnsi="Calibri" w:cs="Calibri"/>
          <w:b/>
          <w:color w:val="162937"/>
          <w:sz w:val="24"/>
          <w:szCs w:val="24"/>
        </w:rPr>
        <w:t>DADOS CADASTRAIS DA PROPOSTA</w:t>
      </w:r>
    </w:p>
    <w:tbl>
      <w:tblPr>
        <w:tblStyle w:val="TableNormal"/>
        <w:tblW w:w="10346" w:type="dxa"/>
        <w:tblInd w:w="135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4155"/>
        <w:gridCol w:w="4491"/>
        <w:gridCol w:w="921"/>
        <w:gridCol w:w="779"/>
      </w:tblGrid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10"/>
                <w:sz w:val="24"/>
                <w:szCs w:val="24"/>
              </w:rPr>
              <w:t>1.</w:t>
            </w:r>
            <w:r w:rsidRPr="00472421">
              <w:rPr>
                <w:rFonts w:ascii="Calibri" w:hAnsi="Calibri" w:cs="Calibri"/>
                <w:color w:val="162937"/>
                <w:spacing w:val="-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10"/>
                <w:sz w:val="24"/>
                <w:szCs w:val="24"/>
              </w:rPr>
              <w:t>ENTIDADE</w:t>
            </w:r>
            <w:r w:rsidRPr="00472421">
              <w:rPr>
                <w:rFonts w:ascii="Calibri" w:hAnsi="Calibri" w:cs="Calibri"/>
                <w:color w:val="162937"/>
                <w:spacing w:val="-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10"/>
                <w:sz w:val="24"/>
                <w:szCs w:val="24"/>
              </w:rPr>
              <w:t>PROPONENTE: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75"/>
                <w:sz w:val="24"/>
                <w:szCs w:val="24"/>
              </w:rPr>
              <w:t>1.1.</w:t>
            </w:r>
            <w:r w:rsidRPr="00472421">
              <w:rPr>
                <w:rFonts w:ascii="Calibri" w:hAnsi="Calibri" w:cs="Calibri"/>
                <w:color w:val="162937"/>
                <w:spacing w:val="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CNPJ: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8"/>
                <w:sz w:val="24"/>
                <w:szCs w:val="24"/>
              </w:rPr>
              <w:t>2.</w:t>
            </w:r>
            <w:r w:rsidRPr="00472421">
              <w:rPr>
                <w:rFonts w:ascii="Calibri" w:hAnsi="Calibri" w:cs="Calibri"/>
                <w:color w:val="162937"/>
                <w:spacing w:val="-9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8"/>
                <w:sz w:val="24"/>
                <w:szCs w:val="24"/>
              </w:rPr>
              <w:t>CARACTERIZAÇÃO GERAL</w:t>
            </w:r>
            <w:r w:rsidRPr="00472421">
              <w:rPr>
                <w:rFonts w:ascii="Calibri" w:hAnsi="Calibri" w:cs="Calibri"/>
                <w:color w:val="162937"/>
                <w:spacing w:val="-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8"/>
                <w:sz w:val="24"/>
                <w:szCs w:val="24"/>
              </w:rPr>
              <w:t>DA</w:t>
            </w:r>
            <w:r w:rsidRPr="00472421">
              <w:rPr>
                <w:rFonts w:ascii="Calibri" w:hAnsi="Calibri" w:cs="Calibri"/>
                <w:color w:val="162937"/>
                <w:spacing w:val="-1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8"/>
                <w:sz w:val="24"/>
                <w:szCs w:val="24"/>
              </w:rPr>
              <w:t>PROPOSTA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2.1.</w:t>
            </w:r>
            <w:r w:rsidRPr="00472421">
              <w:rPr>
                <w:rFonts w:ascii="Calibri" w:hAnsi="Calibri" w:cs="Calibri"/>
                <w:color w:val="162937"/>
                <w:spacing w:val="-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Nome</w:t>
            </w:r>
            <w:r w:rsidRPr="00472421">
              <w:rPr>
                <w:rFonts w:ascii="Calibri" w:hAnsi="Calibri" w:cs="Calibri"/>
                <w:color w:val="162937"/>
                <w:spacing w:val="-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do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 xml:space="preserve"> Empreendimento: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7"/>
                <w:sz w:val="24"/>
                <w:szCs w:val="24"/>
              </w:rPr>
              <w:t xml:space="preserve">2.2.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Endereço:</w:t>
            </w:r>
          </w:p>
        </w:tc>
      </w:tr>
      <w:tr w:rsidR="00472421" w:rsidRPr="00472421" w:rsidTr="00472421">
        <w:trPr>
          <w:trHeight w:val="419"/>
        </w:trPr>
        <w:tc>
          <w:tcPr>
            <w:tcW w:w="4155" w:type="dxa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4"/>
                <w:sz w:val="24"/>
                <w:szCs w:val="24"/>
              </w:rPr>
              <w:t>CEP:</w:t>
            </w:r>
          </w:p>
        </w:tc>
        <w:tc>
          <w:tcPr>
            <w:tcW w:w="4491" w:type="dxa"/>
          </w:tcPr>
          <w:p w:rsidR="00472421" w:rsidRPr="00472421" w:rsidRDefault="00472421" w:rsidP="008732A6">
            <w:pPr>
              <w:pStyle w:val="TableParagraph"/>
              <w:ind w:left="82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Município:</w:t>
            </w:r>
          </w:p>
        </w:tc>
        <w:tc>
          <w:tcPr>
            <w:tcW w:w="1700" w:type="dxa"/>
            <w:gridSpan w:val="2"/>
          </w:tcPr>
          <w:p w:rsidR="00472421" w:rsidRPr="00472421" w:rsidRDefault="00472421" w:rsidP="008732A6">
            <w:pPr>
              <w:pStyle w:val="TableParagraph"/>
              <w:ind w:left="77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5"/>
                <w:sz w:val="24"/>
                <w:szCs w:val="24"/>
              </w:rPr>
              <w:t>UF:</w:t>
            </w:r>
          </w:p>
        </w:tc>
      </w:tr>
      <w:tr w:rsidR="00472421" w:rsidRPr="00472421" w:rsidTr="00472421">
        <w:trPr>
          <w:trHeight w:val="134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spacing w:before="109" w:line="208" w:lineRule="auto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2.3.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Inserir</w:t>
            </w:r>
            <w:r w:rsidRPr="00472421">
              <w:rPr>
                <w:rFonts w:ascii="Calibri" w:hAnsi="Calibri" w:cs="Calibri"/>
                <w:color w:val="162937"/>
                <w:spacing w:val="-1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pelo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menos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quatro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pontos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coordenadas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geográficas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do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terreno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(preferencialmente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 xml:space="preserve">SIRGAS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2000):</w:t>
            </w:r>
          </w:p>
          <w:p w:rsidR="00472421" w:rsidRDefault="00472421" w:rsidP="00472421">
            <w:pPr>
              <w:pStyle w:val="TableParagraph"/>
              <w:spacing w:before="8" w:line="330" w:lineRule="atLeast"/>
              <w:ind w:right="4110"/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 xml:space="preserve">Latitude: 1º 2º 3º 4º </w:t>
            </w:r>
          </w:p>
          <w:p w:rsidR="00472421" w:rsidRPr="00472421" w:rsidRDefault="00472421" w:rsidP="00472421">
            <w:pPr>
              <w:pStyle w:val="TableParagraph"/>
              <w:spacing w:before="8" w:line="330" w:lineRule="atLeast"/>
              <w:ind w:right="4110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Longitude: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1º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2º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3º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4º</w:t>
            </w:r>
          </w:p>
        </w:tc>
      </w:tr>
      <w:tr w:rsidR="00472421" w:rsidRPr="00472421" w:rsidTr="00472421">
        <w:trPr>
          <w:trHeight w:val="239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7"/>
                <w:sz w:val="24"/>
                <w:szCs w:val="24"/>
              </w:rPr>
              <w:t xml:space="preserve">2.4.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Modalidade:</w:t>
            </w:r>
          </w:p>
          <w:p w:rsidR="00472421" w:rsidRDefault="00472421" w:rsidP="00472421">
            <w:pPr>
              <w:pStyle w:val="TableParagraph"/>
              <w:spacing w:before="20" w:line="254" w:lineRule="auto"/>
              <w:ind w:right="2125"/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1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Aquisição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terreno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elaboração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projeto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unidades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 xml:space="preserve">novas </w:t>
            </w:r>
          </w:p>
          <w:p w:rsidR="00472421" w:rsidRPr="00472421" w:rsidRDefault="00472421" w:rsidP="008732A6">
            <w:pPr>
              <w:pStyle w:val="TableParagraph"/>
              <w:spacing w:before="20" w:line="254" w:lineRule="auto"/>
              <w:ind w:right="4943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 ) Elaboração de projeto de unidades novas</w:t>
            </w:r>
          </w:p>
          <w:p w:rsidR="00472421" w:rsidRPr="00472421" w:rsidRDefault="00472421" w:rsidP="008732A6">
            <w:pPr>
              <w:pStyle w:val="TableParagraph"/>
              <w:spacing w:before="2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1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1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Produção</w:t>
            </w:r>
            <w:r w:rsidRPr="00472421">
              <w:rPr>
                <w:rFonts w:ascii="Calibri" w:hAnsi="Calibri" w:cs="Calibri"/>
                <w:color w:val="162937"/>
                <w:spacing w:val="1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1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unidades</w:t>
            </w:r>
            <w:r w:rsidRPr="00472421">
              <w:rPr>
                <w:rFonts w:ascii="Calibri" w:hAnsi="Calibri" w:cs="Calibri"/>
                <w:color w:val="162937"/>
                <w:spacing w:val="1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4"/>
                <w:sz w:val="24"/>
                <w:szCs w:val="24"/>
              </w:rPr>
              <w:t>novas</w:t>
            </w:r>
          </w:p>
          <w:p w:rsidR="00472421" w:rsidRDefault="00472421" w:rsidP="00472421">
            <w:pPr>
              <w:pStyle w:val="TableParagraph"/>
              <w:spacing w:before="19" w:line="254" w:lineRule="auto"/>
              <w:ind w:right="1984"/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Aquisição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imóvel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elaboração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projeto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unidades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 xml:space="preserve">requalificadas </w:t>
            </w:r>
          </w:p>
          <w:p w:rsidR="00472421" w:rsidRPr="00472421" w:rsidRDefault="00472421" w:rsidP="008732A6">
            <w:pPr>
              <w:pStyle w:val="TableParagraph"/>
              <w:spacing w:before="19" w:line="254" w:lineRule="auto"/>
              <w:ind w:right="4006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 ) Elaboração de projeto de unidades requalificadas</w:t>
            </w:r>
          </w:p>
          <w:p w:rsidR="00472421" w:rsidRPr="00472421" w:rsidRDefault="00472421" w:rsidP="008732A6">
            <w:pPr>
              <w:pStyle w:val="TableParagraph"/>
              <w:spacing w:before="2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1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1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Produção</w:t>
            </w:r>
            <w:r w:rsidRPr="00472421">
              <w:rPr>
                <w:rFonts w:ascii="Calibri" w:hAnsi="Calibri" w:cs="Calibri"/>
                <w:color w:val="162937"/>
                <w:spacing w:val="1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1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unidades</w:t>
            </w:r>
            <w:r w:rsidRPr="00472421">
              <w:rPr>
                <w:rFonts w:ascii="Calibri" w:hAnsi="Calibri" w:cs="Calibri"/>
                <w:color w:val="162937"/>
                <w:spacing w:val="1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requalificadas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2.5.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Nº</w:t>
            </w:r>
            <w:r w:rsidRPr="00472421">
              <w:rPr>
                <w:rFonts w:ascii="Calibri" w:hAnsi="Calibri" w:cs="Calibri"/>
                <w:color w:val="162937"/>
                <w:spacing w:val="-1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UH</w:t>
            </w:r>
            <w:r w:rsidRPr="00472421">
              <w:rPr>
                <w:rFonts w:ascii="Calibri" w:hAnsi="Calibri" w:cs="Calibri"/>
                <w:color w:val="162937"/>
                <w:spacing w:val="-1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(ou</w:t>
            </w:r>
            <w:r w:rsidRPr="00472421">
              <w:rPr>
                <w:rFonts w:ascii="Calibri" w:hAnsi="Calibri" w:cs="Calibri"/>
                <w:color w:val="162937"/>
                <w:spacing w:val="-1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estimativa,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-1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caso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projeto):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2.6.</w:t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Tipologia</w:t>
            </w:r>
            <w:r w:rsidRPr="00472421">
              <w:rPr>
                <w:rFonts w:ascii="Calibri" w:hAnsi="Calibri" w:cs="Calibri"/>
                <w:color w:val="162937"/>
                <w:spacing w:val="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das</w:t>
            </w:r>
            <w:r w:rsidRPr="00472421">
              <w:rPr>
                <w:rFonts w:ascii="Calibri" w:hAnsi="Calibri" w:cs="Calibri"/>
                <w:color w:val="162937"/>
                <w:spacing w:val="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edificações:</w:t>
            </w:r>
            <w:r w:rsidRPr="00472421">
              <w:rPr>
                <w:rFonts w:ascii="Calibri" w:hAnsi="Calibri" w:cs="Calibri"/>
                <w:color w:val="162937"/>
                <w:spacing w:val="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casas</w:t>
            </w:r>
            <w:r w:rsidRPr="00472421">
              <w:rPr>
                <w:rFonts w:ascii="Calibri" w:hAnsi="Calibri" w:cs="Calibri"/>
                <w:color w:val="162937"/>
                <w:spacing w:val="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térreas</w:t>
            </w:r>
            <w:r w:rsidRPr="00472421">
              <w:rPr>
                <w:rFonts w:ascii="Calibri" w:hAnsi="Calibri" w:cs="Calibri"/>
                <w:color w:val="162937"/>
                <w:spacing w:val="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casas</w:t>
            </w:r>
            <w:r w:rsidRPr="00472421">
              <w:rPr>
                <w:rFonts w:ascii="Calibri" w:hAnsi="Calibri" w:cs="Calibri"/>
                <w:color w:val="162937"/>
                <w:spacing w:val="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sobrepostas</w:t>
            </w:r>
            <w:r w:rsidRPr="00472421">
              <w:rPr>
                <w:rFonts w:ascii="Calibri" w:hAnsi="Calibri" w:cs="Calibri"/>
                <w:color w:val="162937"/>
                <w:spacing w:val="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apartamentos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2.7</w:t>
            </w:r>
            <w:r w:rsidRPr="00472421">
              <w:rPr>
                <w:rFonts w:ascii="Calibri" w:hAnsi="Calibri" w:cs="Calibri"/>
                <w:color w:val="162937"/>
                <w:spacing w:val="18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Tipologia</w:t>
            </w:r>
            <w:r w:rsidRPr="00472421">
              <w:rPr>
                <w:rFonts w:ascii="Calibri" w:hAnsi="Calibri" w:cs="Calibri"/>
                <w:color w:val="162937"/>
                <w:spacing w:val="3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do</w:t>
            </w:r>
            <w:r w:rsidRPr="00472421">
              <w:rPr>
                <w:rFonts w:ascii="Calibri" w:hAnsi="Calibri" w:cs="Calibri"/>
                <w:color w:val="162937"/>
                <w:spacing w:val="3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empreendimento:</w:t>
            </w:r>
            <w:r w:rsidRPr="00472421">
              <w:rPr>
                <w:rFonts w:ascii="Calibri" w:hAnsi="Calibri" w:cs="Calibri"/>
                <w:color w:val="162937"/>
                <w:spacing w:val="3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3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3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conjunto</w:t>
            </w:r>
            <w:r w:rsidRPr="00472421">
              <w:rPr>
                <w:rFonts w:ascii="Calibri" w:hAnsi="Calibri" w:cs="Calibri"/>
                <w:color w:val="162937"/>
                <w:spacing w:val="3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habitacional</w:t>
            </w:r>
            <w:r w:rsidRPr="00472421">
              <w:rPr>
                <w:rFonts w:ascii="Calibri" w:hAnsi="Calibri" w:cs="Calibri"/>
                <w:color w:val="162937"/>
                <w:spacing w:val="18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3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3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unidades</w:t>
            </w:r>
            <w:r w:rsidRPr="00472421">
              <w:rPr>
                <w:rFonts w:ascii="Calibri" w:hAnsi="Calibri" w:cs="Calibri"/>
                <w:color w:val="162937"/>
                <w:spacing w:val="3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pulverizadas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2.8.</w:t>
            </w:r>
            <w:r w:rsidRPr="00472421">
              <w:rPr>
                <w:rFonts w:ascii="Calibri" w:hAnsi="Calibri" w:cs="Calibri"/>
                <w:color w:val="162937"/>
                <w:spacing w:val="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Regime</w:t>
            </w:r>
            <w:r w:rsidRPr="00472421">
              <w:rPr>
                <w:rFonts w:ascii="Calibri" w:hAnsi="Calibri" w:cs="Calibri"/>
                <w:color w:val="162937"/>
                <w:spacing w:val="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construtivo</w:t>
            </w:r>
            <w:r w:rsidRPr="00472421">
              <w:rPr>
                <w:rFonts w:ascii="Calibri" w:hAnsi="Calibri" w:cs="Calibri"/>
                <w:color w:val="162937"/>
                <w:spacing w:val="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proposto:</w:t>
            </w:r>
            <w:r w:rsidRPr="00472421">
              <w:rPr>
                <w:rFonts w:ascii="Calibri" w:hAnsi="Calibri" w:cs="Calibri"/>
                <w:color w:val="162937"/>
                <w:spacing w:val="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autogestão</w:t>
            </w:r>
            <w:r w:rsidRPr="00472421">
              <w:rPr>
                <w:rFonts w:ascii="Calibri" w:hAnsi="Calibri" w:cs="Calibri"/>
                <w:color w:val="162937"/>
                <w:spacing w:val="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cogestão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2.9.</w:t>
            </w:r>
            <w:r w:rsidRPr="00472421">
              <w:rPr>
                <w:rFonts w:ascii="Calibri" w:hAnsi="Calibri" w:cs="Calibri"/>
                <w:color w:val="162937"/>
                <w:spacing w:val="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Valor</w:t>
            </w:r>
            <w:r w:rsidRPr="00472421">
              <w:rPr>
                <w:rFonts w:ascii="Calibri" w:hAnsi="Calibri" w:cs="Calibri"/>
                <w:color w:val="162937"/>
                <w:spacing w:val="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da</w:t>
            </w:r>
            <w:r w:rsidRPr="00472421">
              <w:rPr>
                <w:rFonts w:ascii="Calibri" w:hAnsi="Calibri" w:cs="Calibri"/>
                <w:color w:val="162937"/>
                <w:spacing w:val="1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operação</w:t>
            </w:r>
            <w:r w:rsidRPr="00472421">
              <w:rPr>
                <w:rFonts w:ascii="Calibri" w:hAnsi="Calibri" w:cs="Calibri"/>
                <w:color w:val="162937"/>
                <w:spacing w:val="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(R$):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2.10.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Valor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contrapartida,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quando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houver</w:t>
            </w:r>
            <w:r w:rsidRPr="00472421">
              <w:rPr>
                <w:rFonts w:ascii="Calibri" w:hAnsi="Calibri" w:cs="Calibri"/>
                <w:color w:val="162937"/>
                <w:spacing w:val="-1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(R$):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2.11.</w:t>
            </w:r>
            <w:r w:rsidRPr="00472421">
              <w:rPr>
                <w:rFonts w:ascii="Calibri" w:hAnsi="Calibri" w:cs="Calibri"/>
                <w:color w:val="162937"/>
                <w:spacing w:val="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Valor</w:t>
            </w:r>
            <w:r w:rsidRPr="00472421">
              <w:rPr>
                <w:rFonts w:ascii="Calibri" w:hAnsi="Calibri" w:cs="Calibri"/>
                <w:color w:val="162937"/>
                <w:spacing w:val="9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total</w:t>
            </w:r>
            <w:r w:rsidRPr="00472421">
              <w:rPr>
                <w:rFonts w:ascii="Calibri" w:hAnsi="Calibri" w:cs="Calibri"/>
                <w:color w:val="162937"/>
                <w:spacing w:val="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do</w:t>
            </w:r>
            <w:r w:rsidRPr="00472421">
              <w:rPr>
                <w:rFonts w:ascii="Calibri" w:hAnsi="Calibri" w:cs="Calibri"/>
                <w:color w:val="162937"/>
                <w:spacing w:val="18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investimento</w:t>
            </w:r>
            <w:r w:rsidRPr="00472421">
              <w:rPr>
                <w:rFonts w:ascii="Calibri" w:hAnsi="Calibri" w:cs="Calibri"/>
                <w:color w:val="162937"/>
                <w:spacing w:val="1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(R$):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2.12.</w:t>
            </w:r>
            <w:r w:rsidRPr="00472421">
              <w:rPr>
                <w:rFonts w:ascii="Calibri" w:hAnsi="Calibri" w:cs="Calibri"/>
                <w:color w:val="162937"/>
                <w:spacing w:val="-1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Valor</w:t>
            </w:r>
            <w:r w:rsidRPr="00472421">
              <w:rPr>
                <w:rFonts w:ascii="Calibri" w:hAnsi="Calibri" w:cs="Calibri"/>
                <w:color w:val="162937"/>
                <w:spacing w:val="-1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por</w:t>
            </w:r>
            <w:r w:rsidRPr="00472421">
              <w:rPr>
                <w:rFonts w:ascii="Calibri" w:hAnsi="Calibri" w:cs="Calibri"/>
                <w:color w:val="162937"/>
                <w:spacing w:val="-1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UH</w:t>
            </w:r>
            <w:r w:rsidRPr="00472421">
              <w:rPr>
                <w:rFonts w:ascii="Calibri" w:hAnsi="Calibri" w:cs="Calibri"/>
                <w:color w:val="162937"/>
                <w:spacing w:val="-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(R$):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10"/>
                <w:sz w:val="24"/>
                <w:szCs w:val="24"/>
              </w:rPr>
              <w:t>3.</w:t>
            </w:r>
            <w:r w:rsidRPr="00472421">
              <w:rPr>
                <w:rFonts w:ascii="Calibri" w:hAnsi="Calibri" w:cs="Calibri"/>
                <w:color w:val="162937"/>
                <w:spacing w:val="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10"/>
                <w:sz w:val="24"/>
                <w:szCs w:val="24"/>
              </w:rPr>
              <w:t>CARACTERIZAÇÃO</w:t>
            </w:r>
            <w:r w:rsidRPr="00472421">
              <w:rPr>
                <w:rFonts w:ascii="Calibri" w:hAnsi="Calibri" w:cs="Calibri"/>
                <w:color w:val="162937"/>
                <w:spacing w:val="-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10"/>
                <w:sz w:val="24"/>
                <w:szCs w:val="24"/>
              </w:rPr>
              <w:t>TERRITORIAL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3.1.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Imóvel</w:t>
            </w:r>
            <w:r w:rsidRPr="00472421">
              <w:rPr>
                <w:rFonts w:ascii="Calibri" w:hAnsi="Calibri" w:cs="Calibri"/>
                <w:color w:val="162937"/>
                <w:spacing w:val="9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disponibilizado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pela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Secretaria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Patrimônio</w:t>
            </w:r>
            <w:r w:rsidRPr="00472421">
              <w:rPr>
                <w:rFonts w:ascii="Calibri" w:hAnsi="Calibri" w:cs="Calibri"/>
                <w:color w:val="162937"/>
                <w:spacing w:val="2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da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União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-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4"/>
                <w:sz w:val="24"/>
                <w:szCs w:val="24"/>
              </w:rPr>
              <w:t>SPU.</w:t>
            </w:r>
          </w:p>
        </w:tc>
      </w:tr>
      <w:tr w:rsidR="00472421" w:rsidRPr="00472421" w:rsidTr="00472421">
        <w:trPr>
          <w:trHeight w:val="68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spacing w:before="109" w:line="208" w:lineRule="auto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3.2.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Localizada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área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central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capital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ou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município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com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população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superior</w:t>
            </w:r>
            <w:r w:rsidRPr="00472421">
              <w:rPr>
                <w:rFonts w:ascii="Calibri" w:hAnsi="Calibri" w:cs="Calibri"/>
                <w:color w:val="162937"/>
                <w:spacing w:val="-12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750</w:t>
            </w:r>
            <w:r w:rsidRPr="00472421">
              <w:rPr>
                <w:rFonts w:ascii="Calibri" w:hAnsi="Calibri" w:cs="Calibri"/>
                <w:color w:val="162937"/>
                <w:spacing w:val="-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mil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habitantes, considerando os dados mais recentes do do Instituto Brasileiro de Geografia e Estatística - IBGE.</w:t>
            </w:r>
          </w:p>
        </w:tc>
      </w:tr>
      <w:tr w:rsidR="00472421" w:rsidRPr="00472421" w:rsidTr="00472421">
        <w:trPr>
          <w:trHeight w:val="68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spacing w:before="109" w:line="208" w:lineRule="auto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3.3.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Localizada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município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cuja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relação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percentual</w:t>
            </w:r>
            <w:r w:rsidRPr="00472421">
              <w:rPr>
                <w:rFonts w:ascii="Calibri" w:hAnsi="Calibri" w:cs="Calibri"/>
                <w:color w:val="162937"/>
                <w:spacing w:val="-1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entre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população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negra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(pretos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pardos)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ou indígena e o total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seja maior</w:t>
            </w:r>
            <w:r w:rsidRPr="00472421">
              <w:rPr>
                <w:rFonts w:ascii="Calibri" w:hAnsi="Calibri" w:cs="Calibri"/>
                <w:color w:val="162937"/>
                <w:spacing w:val="-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que a média nacional, segundo dados do IBGE.</w:t>
            </w:r>
          </w:p>
        </w:tc>
      </w:tr>
      <w:tr w:rsidR="00472421" w:rsidRPr="00472421" w:rsidTr="00472421">
        <w:trPr>
          <w:trHeight w:val="68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spacing w:before="109" w:line="208" w:lineRule="auto"/>
              <w:ind w:right="186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3.4. ( ) Terreno de qualificação superior, conforme inciso II, item 2.1 do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Anexo I da Portaria MCID nº 725, de 15 junho de 2023, e alterações.</w:t>
            </w:r>
          </w:p>
        </w:tc>
      </w:tr>
      <w:tr w:rsidR="00472421" w:rsidRPr="00472421" w:rsidTr="00472421">
        <w:trPr>
          <w:trHeight w:val="68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spacing w:before="109" w:line="208" w:lineRule="auto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3.5.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Inserida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Zona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Especial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2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Interesse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Social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-</w:t>
            </w:r>
            <w:r w:rsidRPr="00472421">
              <w:rPr>
                <w:rFonts w:ascii="Calibri" w:hAnsi="Calibri" w:cs="Calibri"/>
                <w:color w:val="162937"/>
                <w:spacing w:val="-12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ZEIS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ou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terreno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proveniente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instrumento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 controle da ociosidade.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3.6.</w:t>
            </w:r>
            <w:r w:rsidRPr="00472421">
              <w:rPr>
                <w:rFonts w:ascii="Calibri" w:hAnsi="Calibri" w:cs="Calibri"/>
                <w:color w:val="162937"/>
                <w:spacing w:val="1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1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1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O</w:t>
            </w:r>
            <w:r w:rsidRPr="00472421">
              <w:rPr>
                <w:rFonts w:ascii="Calibri" w:hAnsi="Calibri" w:cs="Calibri"/>
                <w:color w:val="162937"/>
                <w:spacing w:val="1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ente</w:t>
            </w:r>
            <w:r w:rsidRPr="00472421">
              <w:rPr>
                <w:rFonts w:ascii="Calibri" w:hAnsi="Calibri" w:cs="Calibri"/>
                <w:color w:val="162937"/>
                <w:spacing w:val="1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federativo</w:t>
            </w:r>
            <w:r w:rsidRPr="00472421">
              <w:rPr>
                <w:rFonts w:ascii="Calibri" w:hAnsi="Calibri" w:cs="Calibri"/>
                <w:color w:val="162937"/>
                <w:spacing w:val="1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concede</w:t>
            </w:r>
            <w:r w:rsidRPr="00472421">
              <w:rPr>
                <w:rFonts w:ascii="Calibri" w:hAnsi="Calibri" w:cs="Calibri"/>
                <w:color w:val="162937"/>
                <w:spacing w:val="1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isenção</w:t>
            </w:r>
            <w:r w:rsidRPr="00472421">
              <w:rPr>
                <w:rFonts w:ascii="Calibri" w:hAnsi="Calibri" w:cs="Calibri"/>
                <w:color w:val="162937"/>
                <w:spacing w:val="1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tributária.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4.</w:t>
            </w:r>
            <w:r w:rsidRPr="00472421">
              <w:rPr>
                <w:rFonts w:ascii="Calibri" w:hAnsi="Calibri" w:cs="Calibri"/>
                <w:color w:val="162937"/>
                <w:spacing w:val="-9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CARACTERIZAÇÃO</w:t>
            </w:r>
            <w:r w:rsidRPr="00472421">
              <w:rPr>
                <w:rFonts w:ascii="Calibri" w:hAnsi="Calibri" w:cs="Calibri"/>
                <w:color w:val="162937"/>
                <w:spacing w:val="-9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DO</w:t>
            </w:r>
            <w:r w:rsidRPr="00472421">
              <w:rPr>
                <w:rFonts w:ascii="Calibri" w:hAnsi="Calibri" w:cs="Calibri"/>
                <w:color w:val="162937"/>
                <w:spacing w:val="-9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PÚBLICO-ALVO</w:t>
            </w: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4.1</w:t>
            </w:r>
            <w:r w:rsidRPr="00472421">
              <w:rPr>
                <w:rFonts w:ascii="Calibri" w:hAnsi="Calibri" w:cs="Calibri"/>
                <w:color w:val="162937"/>
                <w:spacing w:val="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Características</w:t>
            </w:r>
            <w:r w:rsidRPr="00472421">
              <w:rPr>
                <w:rFonts w:ascii="Calibri" w:hAnsi="Calibri" w:cs="Calibri"/>
                <w:color w:val="162937"/>
                <w:spacing w:val="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das</w:t>
            </w:r>
            <w:r w:rsidRPr="00472421">
              <w:rPr>
                <w:rFonts w:ascii="Calibri" w:hAnsi="Calibri" w:cs="Calibri"/>
                <w:color w:val="162937"/>
                <w:spacing w:val="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famílias</w:t>
            </w:r>
            <w:r w:rsidRPr="00472421">
              <w:rPr>
                <w:rFonts w:ascii="Calibri" w:hAnsi="Calibri" w:cs="Calibri"/>
                <w:color w:val="162937"/>
                <w:spacing w:val="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beneficiárias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ind w:left="77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>Qtde</w:t>
            </w: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ind w:left="86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10"/>
                <w:w w:val="90"/>
                <w:sz w:val="24"/>
                <w:szCs w:val="24"/>
              </w:rPr>
              <w:t>%</w:t>
            </w: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lastRenderedPageBreak/>
              <w:t>(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que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tenha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mulher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como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responsável</w:t>
            </w:r>
            <w:r w:rsidRPr="00472421">
              <w:rPr>
                <w:rFonts w:ascii="Calibri" w:hAnsi="Calibri" w:cs="Calibri"/>
                <w:color w:val="162937"/>
                <w:spacing w:val="-1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pela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unidade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familiar.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95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spacing w:before="109" w:line="208" w:lineRule="auto"/>
              <w:ind w:right="145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que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faça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parte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pessoa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com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deficiência,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Lei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nº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13.146,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6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julho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2015, inclusive</w:t>
            </w:r>
            <w:r w:rsidRPr="00472421">
              <w:rPr>
                <w:rFonts w:ascii="Calibri" w:hAnsi="Calibri" w:cs="Calibri"/>
                <w:color w:val="162937"/>
                <w:spacing w:val="-12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portadoras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Transtorno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do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Espectro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Autista,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Lei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nº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12.764,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27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dezembro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 xml:space="preserve">de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2012.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1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1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-1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que</w:t>
            </w:r>
            <w:r w:rsidRPr="00472421">
              <w:rPr>
                <w:rFonts w:ascii="Calibri" w:hAnsi="Calibri" w:cs="Calibri"/>
                <w:color w:val="162937"/>
                <w:spacing w:val="-1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faça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parte</w:t>
            </w:r>
            <w:r w:rsidRPr="00472421">
              <w:rPr>
                <w:rFonts w:ascii="Calibri" w:hAnsi="Calibri" w:cs="Calibri"/>
                <w:color w:val="162937"/>
                <w:spacing w:val="-1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pessoa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idosa,</w:t>
            </w:r>
            <w:r w:rsidRPr="00472421">
              <w:rPr>
                <w:rFonts w:ascii="Calibri" w:hAnsi="Calibri" w:cs="Calibri"/>
                <w:color w:val="162937"/>
                <w:spacing w:val="-1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Lei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nº</w:t>
            </w:r>
            <w:r w:rsidRPr="00472421">
              <w:rPr>
                <w:rFonts w:ascii="Calibri" w:hAnsi="Calibri" w:cs="Calibri"/>
                <w:color w:val="162937"/>
                <w:spacing w:val="-1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10.741,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1º</w:t>
            </w:r>
            <w:r w:rsidRPr="00472421">
              <w:rPr>
                <w:rFonts w:ascii="Calibri" w:hAnsi="Calibri" w:cs="Calibri"/>
                <w:color w:val="162937"/>
                <w:spacing w:val="-1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outubro</w:t>
            </w:r>
            <w:r w:rsidRPr="00472421">
              <w:rPr>
                <w:rFonts w:ascii="Calibri" w:hAnsi="Calibri" w:cs="Calibri"/>
                <w:color w:val="162937"/>
                <w:spacing w:val="-1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2003.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que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faça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parte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criança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ou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adolescente,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Lei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nº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8.069,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13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julho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1990.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que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faça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parte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pessoa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com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câncer</w:t>
            </w:r>
            <w:r w:rsidRPr="00472421">
              <w:rPr>
                <w:rFonts w:ascii="Calibri" w:hAnsi="Calibri" w:cs="Calibri"/>
                <w:color w:val="162937"/>
                <w:spacing w:val="-1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ou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doença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rara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crônica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</w:t>
            </w:r>
            <w:r w:rsidRPr="00472421">
              <w:rPr>
                <w:rFonts w:ascii="Calibri" w:hAnsi="Calibri" w:cs="Calibri"/>
                <w:color w:val="162937"/>
                <w:spacing w:val="-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degenerativa.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68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spacing w:before="109" w:line="208" w:lineRule="auto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situação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vulnerabilidade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ou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risco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social,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Lei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nº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8.742,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7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dezembro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 xml:space="preserve">de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1993.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tabs>
                <w:tab w:val="left" w:leader="underscore" w:pos="11997"/>
              </w:tabs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2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situação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emergência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ou</w:t>
            </w:r>
            <w:r w:rsidRPr="00472421">
              <w:rPr>
                <w:rFonts w:ascii="Calibri" w:hAnsi="Calibri" w:cs="Calibri"/>
                <w:color w:val="162937"/>
                <w:spacing w:val="2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calamidade.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Portaria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MIDR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5"/>
                <w:sz w:val="24"/>
                <w:szCs w:val="24"/>
              </w:rPr>
              <w:t>nº_.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749"/>
        </w:trPr>
        <w:tc>
          <w:tcPr>
            <w:tcW w:w="8646" w:type="dxa"/>
            <w:gridSpan w:val="2"/>
          </w:tcPr>
          <w:p w:rsidR="00472421" w:rsidRPr="00472421" w:rsidRDefault="00472421" w:rsidP="00472421">
            <w:pPr>
              <w:pStyle w:val="TableParagraph"/>
              <w:tabs>
                <w:tab w:val="left" w:leader="underscore" w:pos="11278"/>
              </w:tabs>
              <w:spacing w:before="57" w:line="330" w:lineRule="atLeast"/>
              <w:ind w:right="843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oriunda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deslocamento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involuntário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razão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obras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públicas</w:t>
            </w:r>
            <w:r w:rsidRPr="00472421">
              <w:rPr>
                <w:rFonts w:ascii="Calibri" w:hAnsi="Calibri" w:cs="Calibri"/>
                <w:color w:val="162937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color w:val="162937"/>
                <w:sz w:val="24"/>
                <w:szCs w:val="24"/>
              </w:rPr>
              <w:t>federais. E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specificar</w:t>
            </w:r>
            <w:r w:rsidRPr="00472421">
              <w:rPr>
                <w:rFonts w:ascii="Calibri" w:hAnsi="Calibri" w:cs="Calibri"/>
                <w:color w:val="162937"/>
                <w:spacing w:val="-10"/>
                <w:w w:val="90"/>
                <w:sz w:val="24"/>
                <w:szCs w:val="24"/>
              </w:rPr>
              <w:t>_.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família/pessoa</w:t>
            </w:r>
            <w:r w:rsidRPr="00472421">
              <w:rPr>
                <w:rFonts w:ascii="Calibri" w:hAnsi="Calibri" w:cs="Calibri"/>
                <w:color w:val="162937"/>
                <w:spacing w:val="-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-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situação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4"/>
                <w:w w:val="105"/>
                <w:sz w:val="24"/>
                <w:szCs w:val="24"/>
              </w:rPr>
              <w:t>rua.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68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spacing w:before="109" w:line="208" w:lineRule="auto"/>
              <w:ind w:right="145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que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faça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parte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mulher</w:t>
            </w:r>
            <w:r w:rsidRPr="00472421">
              <w:rPr>
                <w:rFonts w:ascii="Calibri" w:hAnsi="Calibri" w:cs="Calibri"/>
                <w:color w:val="162937"/>
                <w:spacing w:val="-2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vítima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violência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doméstica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familiar,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Lei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nº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11.340,</w:t>
            </w:r>
            <w:r w:rsidRPr="00472421">
              <w:rPr>
                <w:rFonts w:ascii="Calibri" w:hAnsi="Calibri" w:cs="Calibri"/>
                <w:color w:val="162937"/>
                <w:spacing w:val="-1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 7 de agosto de 2006.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1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1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1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1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residente</w:t>
            </w:r>
            <w:r w:rsidRPr="00472421">
              <w:rPr>
                <w:rFonts w:ascii="Calibri" w:hAnsi="Calibri" w:cs="Calibri"/>
                <w:color w:val="162937"/>
                <w:spacing w:val="1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1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área</w:t>
            </w:r>
            <w:r w:rsidRPr="00472421">
              <w:rPr>
                <w:rFonts w:ascii="Calibri" w:hAnsi="Calibri" w:cs="Calibri"/>
                <w:color w:val="162937"/>
                <w:spacing w:val="1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1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risco.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situação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domicílio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improvisado</w:t>
            </w:r>
            <w:r w:rsidRPr="00472421">
              <w:rPr>
                <w:rFonts w:ascii="Calibri" w:hAnsi="Calibri" w:cs="Calibri"/>
                <w:color w:val="162937"/>
                <w:spacing w:val="-8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ou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rústico.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1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1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-1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-1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situação</w:t>
            </w:r>
            <w:r w:rsidRPr="00472421">
              <w:rPr>
                <w:rFonts w:ascii="Calibri" w:hAnsi="Calibri" w:cs="Calibri"/>
                <w:color w:val="162937"/>
                <w:spacing w:val="-1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coabitação.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15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Há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em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situação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ônus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excessivo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com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aluguel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(mais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30%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da</w:t>
            </w:r>
            <w:r w:rsidRPr="00472421">
              <w:rPr>
                <w:rFonts w:ascii="Calibri" w:hAnsi="Calibri" w:cs="Calibri"/>
                <w:color w:val="162937"/>
                <w:spacing w:val="-14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renda</w:t>
            </w:r>
            <w:r w:rsidRPr="00472421">
              <w:rPr>
                <w:rFonts w:ascii="Calibri" w:hAnsi="Calibri" w:cs="Calibri"/>
                <w:color w:val="162937"/>
                <w:spacing w:val="-13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mensal)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 ) Há família proveniente de área de conﬂito fundiário urbano.</w:t>
            </w:r>
            <w:r w:rsidRPr="00472421">
              <w:rPr>
                <w:rFonts w:ascii="Calibri" w:hAnsi="Calibri" w:cs="Calibri"/>
                <w:color w:val="162937"/>
                <w:spacing w:val="80"/>
                <w:w w:val="15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Especificar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ab/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_.</w:t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2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2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É</w:t>
            </w:r>
            <w:r w:rsidRPr="00472421">
              <w:rPr>
                <w:rFonts w:ascii="Calibri" w:hAnsi="Calibri" w:cs="Calibri"/>
                <w:color w:val="162937"/>
                <w:spacing w:val="2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uma</w:t>
            </w:r>
            <w:r w:rsidRPr="00472421">
              <w:rPr>
                <w:rFonts w:ascii="Calibri" w:hAnsi="Calibri" w:cs="Calibri"/>
                <w:color w:val="162937"/>
                <w:spacing w:val="2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comunidade</w:t>
            </w:r>
            <w:r w:rsidRPr="00472421">
              <w:rPr>
                <w:rFonts w:ascii="Calibri" w:hAnsi="Calibri" w:cs="Calibri"/>
                <w:color w:val="162937"/>
                <w:spacing w:val="2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tradicional.</w:t>
            </w:r>
            <w:r w:rsidRPr="00472421">
              <w:rPr>
                <w:rFonts w:ascii="Calibri" w:hAnsi="Calibri" w:cs="Calibri"/>
                <w:color w:val="162937"/>
                <w:spacing w:val="2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Especificar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ab/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419"/>
        </w:trPr>
        <w:tc>
          <w:tcPr>
            <w:tcW w:w="8646" w:type="dxa"/>
            <w:gridSpan w:val="2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28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29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É</w:t>
            </w:r>
            <w:r w:rsidRPr="00472421">
              <w:rPr>
                <w:rFonts w:ascii="Calibri" w:hAnsi="Calibri" w:cs="Calibri"/>
                <w:color w:val="162937"/>
                <w:spacing w:val="28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uma</w:t>
            </w:r>
            <w:r w:rsidRPr="00472421">
              <w:rPr>
                <w:rFonts w:ascii="Calibri" w:hAnsi="Calibri" w:cs="Calibri"/>
                <w:color w:val="162937"/>
                <w:spacing w:val="29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comunidade</w:t>
            </w:r>
            <w:r w:rsidRPr="00472421">
              <w:rPr>
                <w:rFonts w:ascii="Calibri" w:hAnsi="Calibri" w:cs="Calibri"/>
                <w:color w:val="162937"/>
                <w:spacing w:val="28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quilombola.</w:t>
            </w:r>
            <w:r w:rsidRPr="00472421">
              <w:rPr>
                <w:rFonts w:ascii="Calibri" w:hAnsi="Calibri" w:cs="Calibri"/>
                <w:color w:val="162937"/>
                <w:spacing w:val="29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Especificar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ab/>
            </w:r>
          </w:p>
        </w:tc>
        <w:tc>
          <w:tcPr>
            <w:tcW w:w="921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79" w:type="dxa"/>
          </w:tcPr>
          <w:p w:rsidR="00472421" w:rsidRPr="00472421" w:rsidRDefault="00472421" w:rsidP="008732A6">
            <w:pPr>
              <w:pStyle w:val="TableParagraph"/>
              <w:spacing w:before="0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72421" w:rsidRPr="00472421" w:rsidTr="00472421">
        <w:trPr>
          <w:trHeight w:val="1409"/>
        </w:trPr>
        <w:tc>
          <w:tcPr>
            <w:tcW w:w="10346" w:type="dxa"/>
            <w:gridSpan w:val="4"/>
          </w:tcPr>
          <w:p w:rsidR="00472421" w:rsidRDefault="00472421" w:rsidP="00472421">
            <w:pPr>
              <w:pStyle w:val="TableParagraph"/>
              <w:spacing w:line="254" w:lineRule="auto"/>
              <w:ind w:right="2125"/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4.2.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Ocorrências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que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atingiram</w:t>
            </w:r>
            <w:r w:rsidRPr="00472421">
              <w:rPr>
                <w:rFonts w:ascii="Calibri" w:hAnsi="Calibri" w:cs="Calibri"/>
                <w:color w:val="162937"/>
                <w:spacing w:val="-1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as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famílias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nos</w:t>
            </w:r>
            <w:r w:rsidRPr="00472421">
              <w:rPr>
                <w:rFonts w:ascii="Calibri" w:hAnsi="Calibri" w:cs="Calibri"/>
                <w:color w:val="162937"/>
                <w:spacing w:val="-1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últimos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10</w:t>
            </w:r>
            <w:r w:rsidRPr="00472421">
              <w:rPr>
                <w:rFonts w:ascii="Calibri" w:hAnsi="Calibri" w:cs="Calibri"/>
                <w:color w:val="162937"/>
                <w:spacing w:val="-20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 xml:space="preserve">anos: </w:t>
            </w:r>
          </w:p>
          <w:p w:rsidR="00472421" w:rsidRPr="00472421" w:rsidRDefault="00472421" w:rsidP="00472421">
            <w:pPr>
              <w:pStyle w:val="TableParagraph"/>
              <w:spacing w:line="254" w:lineRule="auto"/>
              <w:ind w:right="3685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 ) Deslizamento com desabrigados permanentes</w:t>
            </w:r>
          </w:p>
          <w:p w:rsidR="00472421" w:rsidRPr="00472421" w:rsidRDefault="00472421" w:rsidP="008732A6">
            <w:pPr>
              <w:pStyle w:val="TableParagraph"/>
              <w:spacing w:before="2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2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2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Enchente</w:t>
            </w:r>
            <w:r w:rsidRPr="00472421">
              <w:rPr>
                <w:rFonts w:ascii="Calibri" w:hAnsi="Calibri" w:cs="Calibri"/>
                <w:color w:val="162937"/>
                <w:spacing w:val="2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com</w:t>
            </w:r>
            <w:r w:rsidRPr="00472421">
              <w:rPr>
                <w:rFonts w:ascii="Calibri" w:hAnsi="Calibri" w:cs="Calibri"/>
                <w:color w:val="162937"/>
                <w:spacing w:val="2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desabrigados</w:t>
            </w:r>
            <w:r w:rsidRPr="00472421">
              <w:rPr>
                <w:rFonts w:ascii="Calibri" w:hAnsi="Calibri" w:cs="Calibri"/>
                <w:color w:val="162937"/>
                <w:spacing w:val="2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permanentes</w:t>
            </w:r>
          </w:p>
          <w:p w:rsidR="00472421" w:rsidRPr="00472421" w:rsidRDefault="00472421" w:rsidP="008732A6">
            <w:pPr>
              <w:pStyle w:val="TableParagraph"/>
              <w:spacing w:before="20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2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2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Chuvas</w:t>
            </w:r>
            <w:r w:rsidRPr="00472421">
              <w:rPr>
                <w:rFonts w:ascii="Calibri" w:hAnsi="Calibri" w:cs="Calibri"/>
                <w:color w:val="162937"/>
                <w:spacing w:val="2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e</w:t>
            </w:r>
            <w:r w:rsidRPr="00472421">
              <w:rPr>
                <w:rFonts w:ascii="Calibri" w:hAnsi="Calibri" w:cs="Calibri"/>
                <w:color w:val="162937"/>
                <w:spacing w:val="1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ventos</w:t>
            </w:r>
            <w:r w:rsidRPr="00472421">
              <w:rPr>
                <w:rFonts w:ascii="Calibri" w:hAnsi="Calibri" w:cs="Calibri"/>
                <w:color w:val="162937"/>
                <w:spacing w:val="2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fortes</w:t>
            </w:r>
            <w:r w:rsidRPr="00472421">
              <w:rPr>
                <w:rFonts w:ascii="Calibri" w:hAnsi="Calibri" w:cs="Calibri"/>
                <w:color w:val="162937"/>
                <w:spacing w:val="2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com</w:t>
            </w:r>
            <w:r w:rsidRPr="00472421">
              <w:rPr>
                <w:rFonts w:ascii="Calibri" w:hAnsi="Calibri" w:cs="Calibri"/>
                <w:color w:val="162937"/>
                <w:spacing w:val="2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desabrigados</w:t>
            </w:r>
            <w:r w:rsidRPr="00472421">
              <w:rPr>
                <w:rFonts w:ascii="Calibri" w:hAnsi="Calibri" w:cs="Calibri"/>
                <w:color w:val="162937"/>
                <w:spacing w:val="22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permanentes</w:t>
            </w:r>
          </w:p>
        </w:tc>
      </w:tr>
      <w:tr w:rsidR="00472421" w:rsidRPr="00472421" w:rsidTr="00472421">
        <w:trPr>
          <w:trHeight w:val="68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spacing w:before="109" w:line="208" w:lineRule="auto"/>
              <w:ind w:right="186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4.3.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No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mínimo,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três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fotos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ilustrativas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da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situação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predominante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moradia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atual</w:t>
            </w:r>
            <w:r w:rsidRPr="00472421">
              <w:rPr>
                <w:rFonts w:ascii="Calibri" w:hAnsi="Calibri" w:cs="Calibri"/>
                <w:color w:val="162937"/>
                <w:spacing w:val="-16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das</w:t>
            </w:r>
            <w:r w:rsidRPr="00472421">
              <w:rPr>
                <w:rFonts w:ascii="Calibri" w:hAnsi="Calibri" w:cs="Calibri"/>
                <w:color w:val="162937"/>
                <w:spacing w:val="-7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 xml:space="preserve">famílias </w:t>
            </w:r>
            <w:r w:rsidRPr="00472421">
              <w:rPr>
                <w:rFonts w:ascii="Calibri" w:hAnsi="Calibri" w:cs="Calibri"/>
                <w:color w:val="162937"/>
                <w:spacing w:val="-2"/>
                <w:w w:val="105"/>
                <w:sz w:val="24"/>
                <w:szCs w:val="24"/>
              </w:rPr>
              <w:t>beneficiárias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5.</w:t>
            </w:r>
            <w:r w:rsidRPr="00472421">
              <w:rPr>
                <w:rFonts w:ascii="Calibri" w:hAnsi="Calibri" w:cs="Calibri"/>
                <w:color w:val="162937"/>
                <w:spacing w:val="-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CARACTERIZAÇÃO</w:t>
            </w:r>
            <w:r w:rsidRPr="00472421">
              <w:rPr>
                <w:rFonts w:ascii="Calibri" w:hAnsi="Calibri" w:cs="Calibri"/>
                <w:color w:val="162937"/>
                <w:spacing w:val="-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DO</w:t>
            </w:r>
            <w:r w:rsidRPr="00472421">
              <w:rPr>
                <w:rFonts w:ascii="Calibri" w:hAnsi="Calibri" w:cs="Calibri"/>
                <w:color w:val="162937"/>
                <w:spacing w:val="-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NÍVEL</w:t>
            </w:r>
            <w:r w:rsidRPr="00472421">
              <w:rPr>
                <w:rFonts w:ascii="Calibri" w:hAnsi="Calibri" w:cs="Calibri"/>
                <w:color w:val="162937"/>
                <w:spacing w:val="-1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DETALHAMENTO</w:t>
            </w:r>
            <w:r w:rsidRPr="00472421">
              <w:rPr>
                <w:rFonts w:ascii="Calibri" w:hAnsi="Calibri" w:cs="Calibri"/>
                <w:color w:val="162937"/>
                <w:spacing w:val="-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DA</w:t>
            </w:r>
            <w:r w:rsidRPr="00472421">
              <w:rPr>
                <w:rFonts w:ascii="Calibri" w:hAnsi="Calibri" w:cs="Calibri"/>
                <w:color w:val="162937"/>
                <w:spacing w:val="-1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6"/>
                <w:sz w:val="24"/>
                <w:szCs w:val="24"/>
              </w:rPr>
              <w:t>PROPOSTA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5.1.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Data</w:t>
            </w:r>
            <w:r w:rsidRPr="00472421">
              <w:rPr>
                <w:rFonts w:ascii="Calibri" w:hAnsi="Calibri" w:cs="Calibri"/>
                <w:color w:val="162937"/>
                <w:spacing w:val="2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protocolização</w:t>
            </w:r>
            <w:r w:rsidRPr="00472421">
              <w:rPr>
                <w:rFonts w:ascii="Calibri" w:hAnsi="Calibri" w:cs="Calibri"/>
                <w:color w:val="162937"/>
                <w:spacing w:val="2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do</w:t>
            </w:r>
            <w:r w:rsidRPr="00472421">
              <w:rPr>
                <w:rFonts w:ascii="Calibri" w:hAnsi="Calibri" w:cs="Calibri"/>
                <w:color w:val="162937"/>
                <w:spacing w:val="2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projeto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na</w:t>
            </w:r>
            <w:r w:rsidRPr="00472421">
              <w:rPr>
                <w:rFonts w:ascii="Calibri" w:hAnsi="Calibri" w:cs="Calibri"/>
                <w:color w:val="162937"/>
                <w:spacing w:val="2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Prefeitura:</w:t>
            </w:r>
            <w:r w:rsidRPr="00472421">
              <w:rPr>
                <w:rFonts w:ascii="Calibri" w:hAnsi="Calibri" w:cs="Calibri"/>
                <w:color w:val="162937"/>
                <w:spacing w:val="2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____/_____/_____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5.2.</w:t>
            </w:r>
            <w:r w:rsidRPr="00472421">
              <w:rPr>
                <w:rFonts w:ascii="Calibri" w:hAnsi="Calibri" w:cs="Calibri"/>
                <w:color w:val="162937"/>
                <w:spacing w:val="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3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Tem</w:t>
            </w:r>
            <w:r w:rsidRPr="00472421">
              <w:rPr>
                <w:rFonts w:ascii="Calibri" w:hAnsi="Calibri" w:cs="Calibri"/>
                <w:color w:val="162937"/>
                <w:spacing w:val="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projeto</w:t>
            </w:r>
            <w:r w:rsidRPr="00472421">
              <w:rPr>
                <w:rFonts w:ascii="Calibri" w:hAnsi="Calibri" w:cs="Calibri"/>
                <w:color w:val="162937"/>
                <w:spacing w:val="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aprovado</w:t>
            </w:r>
            <w:r w:rsidRPr="00472421">
              <w:rPr>
                <w:rFonts w:ascii="Calibri" w:hAnsi="Calibri" w:cs="Calibri"/>
                <w:color w:val="162937"/>
                <w:spacing w:val="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junto</w:t>
            </w:r>
            <w:r w:rsidRPr="00472421">
              <w:rPr>
                <w:rFonts w:ascii="Calibri" w:hAnsi="Calibri" w:cs="Calibri"/>
                <w:color w:val="162937"/>
                <w:spacing w:val="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à</w:t>
            </w:r>
            <w:r w:rsidRPr="00472421">
              <w:rPr>
                <w:rFonts w:ascii="Calibri" w:hAnsi="Calibri" w:cs="Calibri"/>
                <w:color w:val="162937"/>
                <w:spacing w:val="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Prefeitura.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5.3.</w:t>
            </w:r>
            <w:r w:rsidRPr="00472421">
              <w:rPr>
                <w:rFonts w:ascii="Calibri" w:hAnsi="Calibri" w:cs="Calibri"/>
                <w:color w:val="162937"/>
                <w:spacing w:val="-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9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Tem projeto</w:t>
            </w:r>
            <w:r w:rsidRPr="00472421">
              <w:rPr>
                <w:rFonts w:ascii="Calibri" w:hAnsi="Calibri" w:cs="Calibri"/>
                <w:color w:val="162937"/>
                <w:spacing w:val="-1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 xml:space="preserve">básico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desenvolvido.</w:t>
            </w:r>
          </w:p>
        </w:tc>
      </w:tr>
      <w:tr w:rsidR="00472421" w:rsidRPr="00472421" w:rsidTr="00472421">
        <w:trPr>
          <w:trHeight w:val="41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5.4.</w:t>
            </w:r>
            <w:r w:rsidRPr="00472421">
              <w:rPr>
                <w:rFonts w:ascii="Calibri" w:hAnsi="Calibri" w:cs="Calibri"/>
                <w:color w:val="162937"/>
                <w:spacing w:val="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4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Tem</w:t>
            </w:r>
            <w:r w:rsidRPr="00472421">
              <w:rPr>
                <w:rFonts w:ascii="Calibri" w:hAnsi="Calibri" w:cs="Calibri"/>
                <w:color w:val="162937"/>
                <w:spacing w:val="6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licenciamento</w:t>
            </w:r>
            <w:r w:rsidRPr="00472421">
              <w:rPr>
                <w:rFonts w:ascii="Calibri" w:hAnsi="Calibri" w:cs="Calibri"/>
                <w:color w:val="162937"/>
                <w:spacing w:val="7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ambiental.</w:t>
            </w:r>
          </w:p>
        </w:tc>
      </w:tr>
      <w:tr w:rsidR="00472421" w:rsidRPr="00472421" w:rsidTr="00472421">
        <w:trPr>
          <w:trHeight w:val="68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spacing w:before="109" w:line="208" w:lineRule="auto"/>
              <w:ind w:right="186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5.5.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(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)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Proposta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anteriormente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selecionada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pela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Portaria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MCID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nº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355,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9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abril</w:t>
            </w:r>
            <w:r w:rsidRPr="00472421">
              <w:rPr>
                <w:rFonts w:ascii="Calibri" w:hAnsi="Calibri" w:cs="Calibri"/>
                <w:color w:val="162937"/>
                <w:spacing w:val="-19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de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2024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e</w:t>
            </w:r>
            <w:r w:rsidRPr="00472421">
              <w:rPr>
                <w:rFonts w:ascii="Calibri" w:hAnsi="Calibri" w:cs="Calibri"/>
                <w:color w:val="162937"/>
                <w:spacing w:val="-11"/>
                <w:w w:val="105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com portaria de a</w:t>
            </w:r>
            <w:bookmarkStart w:id="0" w:name="_GoBack"/>
            <w:bookmarkEnd w:id="0"/>
            <w:r w:rsidRPr="00472421">
              <w:rPr>
                <w:rFonts w:ascii="Calibri" w:hAnsi="Calibri" w:cs="Calibri"/>
                <w:color w:val="162937"/>
                <w:w w:val="105"/>
                <w:sz w:val="24"/>
                <w:szCs w:val="24"/>
              </w:rPr>
              <w:t>utorização de contratação publicada.</w:t>
            </w:r>
          </w:p>
        </w:tc>
      </w:tr>
      <w:tr w:rsidR="00472421" w:rsidRPr="00472421" w:rsidTr="00472421">
        <w:trPr>
          <w:trHeight w:val="689"/>
        </w:trPr>
        <w:tc>
          <w:tcPr>
            <w:tcW w:w="10346" w:type="dxa"/>
            <w:gridSpan w:val="4"/>
          </w:tcPr>
          <w:p w:rsidR="00472421" w:rsidRPr="00472421" w:rsidRDefault="00472421" w:rsidP="008732A6">
            <w:pPr>
              <w:pStyle w:val="TableParagraph"/>
              <w:spacing w:before="109" w:line="208" w:lineRule="auto"/>
              <w:rPr>
                <w:rFonts w:ascii="Calibri" w:hAnsi="Calibri" w:cs="Calibri"/>
                <w:sz w:val="24"/>
                <w:szCs w:val="24"/>
              </w:rPr>
            </w:pPr>
            <w:r w:rsidRPr="00472421">
              <w:rPr>
                <w:rFonts w:ascii="Calibri" w:hAnsi="Calibri" w:cs="Calibri"/>
                <w:color w:val="162937"/>
                <w:sz w:val="24"/>
                <w:szCs w:val="24"/>
              </w:rPr>
              <w:t>5.6. ( ) Proposta atende aos requisitos estabelecidos na Portaria MCID nº 725, de 15 junho de 2023, e</w:t>
            </w:r>
            <w:r w:rsidRPr="00472421">
              <w:rPr>
                <w:rFonts w:ascii="Calibri" w:hAnsi="Calibri" w:cs="Calibri"/>
                <w:color w:val="162937"/>
                <w:spacing w:val="80"/>
                <w:sz w:val="24"/>
                <w:szCs w:val="24"/>
              </w:rPr>
              <w:t xml:space="preserve"> </w:t>
            </w:r>
            <w:r w:rsidRPr="00472421">
              <w:rPr>
                <w:rFonts w:ascii="Calibri" w:hAnsi="Calibri" w:cs="Calibri"/>
                <w:color w:val="162937"/>
                <w:spacing w:val="-2"/>
                <w:sz w:val="24"/>
                <w:szCs w:val="24"/>
              </w:rPr>
              <w:t>alterações.</w:t>
            </w:r>
          </w:p>
        </w:tc>
      </w:tr>
    </w:tbl>
    <w:p w:rsidR="00472421" w:rsidRPr="00472421" w:rsidRDefault="00472421" w:rsidP="00472421">
      <w:pPr>
        <w:rPr>
          <w:rFonts w:ascii="Calibri" w:hAnsi="Calibri" w:cs="Calibri"/>
          <w:sz w:val="24"/>
          <w:szCs w:val="24"/>
        </w:rPr>
      </w:pPr>
    </w:p>
    <w:sectPr w:rsidR="00472421" w:rsidRPr="00472421" w:rsidSect="00472421">
      <w:pgSz w:w="11906" w:h="16838"/>
      <w:pgMar w:top="567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wline Medium">
    <w:altName w:val="Rawlin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421"/>
    <w:rsid w:val="00472421"/>
    <w:rsid w:val="0066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BF506E-6F71-466C-9F44-7580EE7A4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72421"/>
    <w:pPr>
      <w:autoSpaceDE w:val="0"/>
      <w:autoSpaceDN w:val="0"/>
      <w:adjustRightInd w:val="0"/>
      <w:spacing w:after="0" w:line="240" w:lineRule="auto"/>
    </w:pPr>
    <w:rPr>
      <w:rFonts w:ascii="Rawline Medium" w:hAnsi="Rawline Medium" w:cs="Rawline Medium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7242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72421"/>
    <w:pPr>
      <w:widowControl w:val="0"/>
      <w:autoSpaceDE w:val="0"/>
      <w:autoSpaceDN w:val="0"/>
      <w:spacing w:before="76" w:after="0" w:line="240" w:lineRule="auto"/>
      <w:ind w:left="75"/>
    </w:pPr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672</Words>
  <Characters>3634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</cp:revision>
  <dcterms:created xsi:type="dcterms:W3CDTF">2025-09-11T21:52:00Z</dcterms:created>
  <dcterms:modified xsi:type="dcterms:W3CDTF">2025-09-11T22:03:00Z</dcterms:modified>
</cp:coreProperties>
</file>